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72" w:rsidRDefault="002B1A1E">
      <w:pPr>
        <w:widowControl/>
        <w:jc w:val="center"/>
        <w:rPr>
          <w:rFonts w:ascii="Times New Roman" w:eastAsia="黑体" w:hAnsi="Times New Roman" w:cs="Times New Roman"/>
          <w:b/>
          <w:bCs/>
          <w:sz w:val="36"/>
          <w:szCs w:val="36"/>
        </w:rPr>
      </w:pPr>
      <w:r>
        <w:rPr>
          <w:rFonts w:ascii="Times New Roman" w:eastAsia="黑体" w:hAnsi="Times New Roman" w:cs="Times New Roman" w:hint="eastAsia"/>
          <w:b/>
          <w:bCs/>
          <w:sz w:val="36"/>
          <w:szCs w:val="36"/>
        </w:rPr>
        <w:t>生态环境部</w:t>
      </w:r>
      <w:r>
        <w:rPr>
          <w:rFonts w:ascii="Times New Roman" w:eastAsia="黑体" w:hAnsi="Times New Roman" w:cs="Times New Roman"/>
          <w:b/>
          <w:bCs/>
          <w:sz w:val="36"/>
          <w:szCs w:val="36"/>
        </w:rPr>
        <w:t>环境与经济政策研究中心</w:t>
      </w:r>
      <w:r>
        <w:rPr>
          <w:rFonts w:ascii="Times New Roman" w:eastAsia="黑体" w:hAnsi="Times New Roman" w:cs="Times New Roman"/>
          <w:b/>
          <w:bCs/>
          <w:sz w:val="36"/>
          <w:szCs w:val="36"/>
        </w:rPr>
        <w:t>2022</w:t>
      </w:r>
      <w:r>
        <w:rPr>
          <w:rFonts w:ascii="Times New Roman" w:eastAsia="黑体" w:hAnsi="Times New Roman" w:cs="Times New Roman"/>
          <w:b/>
          <w:bCs/>
          <w:sz w:val="36"/>
          <w:szCs w:val="36"/>
        </w:rPr>
        <w:t>年</w:t>
      </w:r>
    </w:p>
    <w:p w:rsidR="00372B72" w:rsidRDefault="002B1A1E">
      <w:pPr>
        <w:pStyle w:val="a7"/>
        <w:spacing w:line="360" w:lineRule="auto"/>
        <w:jc w:val="center"/>
        <w:rPr>
          <w:rFonts w:ascii="Times New Roman" w:eastAsia="黑体" w:hAnsi="Times New Roman" w:cs="Times New Roman"/>
          <w:b/>
          <w:bCs/>
          <w:sz w:val="36"/>
          <w:szCs w:val="36"/>
        </w:rPr>
      </w:pPr>
      <w:r>
        <w:rPr>
          <w:rFonts w:ascii="Times New Roman" w:eastAsia="黑体" w:hAnsi="Times New Roman" w:cs="Times New Roman"/>
          <w:b/>
          <w:bCs/>
          <w:sz w:val="36"/>
          <w:szCs w:val="36"/>
        </w:rPr>
        <w:t>对外委托课题申报指南</w:t>
      </w:r>
    </w:p>
    <w:p w:rsidR="00372B72" w:rsidRDefault="00372B72">
      <w:pPr>
        <w:snapToGrid w:val="0"/>
        <w:spacing w:line="360" w:lineRule="auto"/>
        <w:ind w:firstLineChars="200" w:firstLine="480"/>
        <w:rPr>
          <w:rFonts w:ascii="宋体" w:eastAsia="宋体" w:hAnsi="宋体" w:cs="宋体"/>
          <w:color w:val="000000" w:themeColor="text1"/>
          <w:sz w:val="24"/>
          <w:szCs w:val="24"/>
        </w:rPr>
      </w:pPr>
      <w:bookmarkStart w:id="0" w:name="_GoBack"/>
      <w:bookmarkEnd w:id="0"/>
    </w:p>
    <w:p w:rsidR="00372B72" w:rsidRDefault="002B1A1E" w:rsidP="00253822">
      <w:pPr>
        <w:pStyle w:val="2"/>
        <w:snapToGrid w:val="0"/>
        <w:spacing w:beforeLines="50" w:afterLines="50"/>
        <w:ind w:firstLine="420"/>
        <w:jc w:val="left"/>
        <w:rPr>
          <w:rFonts w:eastAsia="黑体"/>
          <w:b/>
          <w:sz w:val="24"/>
          <w:szCs w:val="24"/>
        </w:rPr>
      </w:pPr>
      <w:r>
        <w:rPr>
          <w:rFonts w:eastAsia="黑体" w:hint="eastAsia"/>
          <w:b/>
          <w:sz w:val="24"/>
          <w:szCs w:val="24"/>
        </w:rPr>
        <w:t>（一）</w:t>
      </w:r>
      <w:r w:rsidR="00276533" w:rsidRPr="00276533">
        <w:rPr>
          <w:rFonts w:eastAsia="黑体" w:hint="eastAsia"/>
          <w:b/>
          <w:sz w:val="24"/>
          <w:szCs w:val="24"/>
        </w:rPr>
        <w:t>案例城市生态环境保护政策综合评估研究</w:t>
      </w:r>
    </w:p>
    <w:p w:rsidR="00253822" w:rsidRPr="00276533" w:rsidRDefault="00253822" w:rsidP="00253822">
      <w:pPr>
        <w:snapToGrid w:val="0"/>
        <w:spacing w:line="360" w:lineRule="auto"/>
        <w:ind w:firstLineChars="200" w:firstLine="480"/>
        <w:rPr>
          <w:rFonts w:ascii="宋体" w:eastAsia="宋体" w:hAnsi="宋体" w:cs="宋体"/>
          <w:color w:val="000000" w:themeColor="text1"/>
          <w:sz w:val="24"/>
          <w:szCs w:val="24"/>
        </w:rPr>
      </w:pPr>
      <w:r w:rsidRPr="00276533">
        <w:rPr>
          <w:rFonts w:ascii="宋体" w:eastAsia="宋体" w:hAnsi="宋体" w:cs="宋体" w:hint="eastAsia"/>
          <w:color w:val="000000" w:themeColor="text1"/>
          <w:sz w:val="24"/>
          <w:szCs w:val="24"/>
        </w:rPr>
        <w:t>我国生态环境质量持续好转，呈现稳中向好趋势，但成效并不稳固，生态文明建设“三期叠加”需要政策改革提供长效机制，生态环境治理能力与治理体系现代化更需要政策改革创新来提供抓手。为推进构建完善生态环境保护政策体系，</w:t>
      </w:r>
      <w:r>
        <w:rPr>
          <w:rFonts w:ascii="宋体" w:eastAsia="宋体" w:hAnsi="宋体" w:cs="宋体" w:hint="eastAsia"/>
          <w:color w:val="000000" w:themeColor="text1"/>
          <w:sz w:val="24"/>
          <w:szCs w:val="24"/>
        </w:rPr>
        <w:t>根据工作需要，</w:t>
      </w:r>
      <w:r w:rsidRPr="00276533">
        <w:rPr>
          <w:rFonts w:ascii="宋体" w:eastAsia="宋体" w:hAnsi="宋体" w:cs="宋体" w:hint="eastAsia"/>
          <w:color w:val="000000" w:themeColor="text1"/>
          <w:sz w:val="24"/>
          <w:szCs w:val="24"/>
        </w:rPr>
        <w:t>我中心拟</w:t>
      </w:r>
      <w:r>
        <w:rPr>
          <w:rFonts w:ascii="宋体" w:eastAsia="宋体" w:hAnsi="宋体" w:cs="宋体" w:hint="eastAsia"/>
          <w:color w:val="000000" w:themeColor="text1"/>
          <w:sz w:val="24"/>
          <w:szCs w:val="24"/>
        </w:rPr>
        <w:t>以</w:t>
      </w:r>
      <w:r w:rsidRPr="00276533">
        <w:rPr>
          <w:rFonts w:ascii="宋体" w:eastAsia="宋体" w:hAnsi="宋体" w:cs="宋体" w:hint="eastAsia"/>
          <w:color w:val="000000" w:themeColor="text1"/>
          <w:sz w:val="24"/>
          <w:szCs w:val="24"/>
        </w:rPr>
        <w:t>天津</w:t>
      </w:r>
      <w:r>
        <w:rPr>
          <w:rFonts w:ascii="宋体" w:eastAsia="宋体" w:hAnsi="宋体" w:cs="宋体" w:hint="eastAsia"/>
          <w:color w:val="000000" w:themeColor="text1"/>
          <w:sz w:val="24"/>
          <w:szCs w:val="24"/>
        </w:rPr>
        <w:t>市</w:t>
      </w:r>
      <w:r w:rsidRPr="00276533">
        <w:rPr>
          <w:rFonts w:ascii="宋体" w:eastAsia="宋体" w:hAnsi="宋体" w:cs="宋体" w:hint="eastAsia"/>
          <w:color w:val="000000" w:themeColor="text1"/>
          <w:sz w:val="24"/>
          <w:szCs w:val="24"/>
        </w:rPr>
        <w:t>为例，在系统梳理全国生态环境保护政策的基础上，开展案例城市政策实施效果评估等工作。</w:t>
      </w:r>
    </w:p>
    <w:p w:rsidR="00253822" w:rsidRPr="00DA621F" w:rsidRDefault="00253822" w:rsidP="00253822">
      <w:pPr>
        <w:snapToGrid w:val="0"/>
        <w:spacing w:line="360" w:lineRule="auto"/>
        <w:ind w:firstLineChars="200" w:firstLine="482"/>
        <w:rPr>
          <w:rFonts w:ascii="宋体" w:eastAsia="宋体" w:hAnsi="宋体" w:cs="宋体"/>
          <w:b/>
          <w:color w:val="000000" w:themeColor="text1"/>
          <w:sz w:val="24"/>
          <w:szCs w:val="24"/>
        </w:rPr>
      </w:pPr>
      <w:r w:rsidRPr="00DA621F">
        <w:rPr>
          <w:rFonts w:ascii="宋体" w:eastAsia="宋体" w:hAnsi="宋体" w:cs="宋体" w:hint="eastAsia"/>
          <w:b/>
          <w:color w:val="000000" w:themeColor="text1"/>
          <w:sz w:val="24"/>
          <w:szCs w:val="24"/>
        </w:rPr>
        <w:t>主要工作内容包括：</w:t>
      </w:r>
    </w:p>
    <w:p w:rsidR="00253822" w:rsidRPr="00276533" w:rsidRDefault="00253822" w:rsidP="00253822">
      <w:pPr>
        <w:snapToGrid w:val="0"/>
        <w:spacing w:line="360" w:lineRule="auto"/>
        <w:ind w:firstLineChars="200" w:firstLine="480"/>
        <w:rPr>
          <w:rFonts w:ascii="宋体" w:eastAsia="宋体" w:hAnsi="宋体" w:cs="宋体"/>
          <w:color w:val="000000" w:themeColor="text1"/>
          <w:sz w:val="24"/>
          <w:szCs w:val="24"/>
        </w:rPr>
      </w:pPr>
      <w:r w:rsidRPr="00276533">
        <w:rPr>
          <w:rFonts w:ascii="宋体" w:eastAsia="宋体" w:hAnsi="宋体" w:cs="宋体" w:hint="eastAsia"/>
          <w:color w:val="000000" w:themeColor="text1"/>
          <w:sz w:val="24"/>
          <w:szCs w:val="24"/>
        </w:rPr>
        <w:t>1.系统梳理全国层面推动结构调整、深化污染治理、加强生态保护等相关环境政策；</w:t>
      </w:r>
    </w:p>
    <w:p w:rsidR="00253822" w:rsidRPr="00276533" w:rsidRDefault="00253822" w:rsidP="00253822">
      <w:pPr>
        <w:snapToGrid w:val="0"/>
        <w:spacing w:line="360" w:lineRule="auto"/>
        <w:ind w:firstLineChars="200" w:firstLine="480"/>
        <w:rPr>
          <w:rFonts w:ascii="宋体" w:eastAsia="宋体" w:hAnsi="宋体" w:cs="宋体"/>
          <w:color w:val="000000" w:themeColor="text1"/>
          <w:sz w:val="24"/>
          <w:szCs w:val="24"/>
        </w:rPr>
      </w:pPr>
      <w:r w:rsidRPr="00276533">
        <w:rPr>
          <w:rFonts w:ascii="宋体" w:eastAsia="宋体" w:hAnsi="宋体" w:cs="宋体" w:hint="eastAsia"/>
          <w:color w:val="000000" w:themeColor="text1"/>
          <w:sz w:val="24"/>
          <w:szCs w:val="24"/>
        </w:rPr>
        <w:t>2.结合</w:t>
      </w:r>
      <w:r>
        <w:rPr>
          <w:rFonts w:ascii="宋体" w:eastAsia="宋体" w:hAnsi="宋体" w:cs="宋体" w:hint="eastAsia"/>
          <w:color w:val="000000" w:themeColor="text1"/>
          <w:sz w:val="24"/>
          <w:szCs w:val="24"/>
        </w:rPr>
        <w:t>天津市</w:t>
      </w:r>
      <w:r w:rsidRPr="00276533">
        <w:rPr>
          <w:rFonts w:ascii="宋体" w:eastAsia="宋体" w:hAnsi="宋体" w:cs="宋体" w:hint="eastAsia"/>
          <w:color w:val="000000" w:themeColor="text1"/>
          <w:sz w:val="24"/>
          <w:szCs w:val="24"/>
        </w:rPr>
        <w:t>生态环境保护工作实际开展分析研究，构建案例城市生态环境保护政策体系框架；</w:t>
      </w:r>
    </w:p>
    <w:p w:rsidR="00253822" w:rsidRPr="00276533" w:rsidRDefault="00253822" w:rsidP="00253822">
      <w:pPr>
        <w:snapToGrid w:val="0"/>
        <w:spacing w:line="360" w:lineRule="auto"/>
        <w:ind w:firstLineChars="200" w:firstLine="480"/>
        <w:rPr>
          <w:rFonts w:ascii="宋体" w:eastAsia="宋体" w:hAnsi="宋体" w:cs="宋体"/>
          <w:color w:val="000000" w:themeColor="text1"/>
          <w:sz w:val="24"/>
          <w:szCs w:val="24"/>
        </w:rPr>
      </w:pPr>
      <w:r w:rsidRPr="00276533">
        <w:rPr>
          <w:rFonts w:ascii="宋体" w:eastAsia="宋体" w:hAnsi="宋体" w:cs="宋体" w:hint="eastAsia"/>
          <w:color w:val="000000" w:themeColor="text1"/>
          <w:sz w:val="24"/>
          <w:szCs w:val="24"/>
        </w:rPr>
        <w:t>3.针对责任体系、行政监管体系、经济激励体系、科技产业支撑体系、法制体系等不同政策领域，剖析</w:t>
      </w:r>
      <w:r>
        <w:rPr>
          <w:rFonts w:ascii="宋体" w:eastAsia="宋体" w:hAnsi="宋体" w:cs="宋体" w:hint="eastAsia"/>
          <w:color w:val="000000" w:themeColor="text1"/>
          <w:sz w:val="24"/>
          <w:szCs w:val="24"/>
        </w:rPr>
        <w:t>天津市</w:t>
      </w:r>
      <w:r w:rsidRPr="00276533">
        <w:rPr>
          <w:rFonts w:ascii="宋体" w:eastAsia="宋体" w:hAnsi="宋体" w:cs="宋体" w:hint="eastAsia"/>
          <w:color w:val="000000" w:themeColor="text1"/>
          <w:sz w:val="24"/>
          <w:szCs w:val="24"/>
        </w:rPr>
        <w:t>当前生态环境政策体系和长效机制中存在的短板与挑战，综合评估</w:t>
      </w:r>
      <w:r>
        <w:rPr>
          <w:rFonts w:ascii="宋体" w:eastAsia="宋体" w:hAnsi="宋体" w:cs="宋体" w:hint="eastAsia"/>
          <w:color w:val="000000" w:themeColor="text1"/>
          <w:sz w:val="24"/>
          <w:szCs w:val="24"/>
        </w:rPr>
        <w:t>天津</w:t>
      </w:r>
      <w:r w:rsidRPr="00276533">
        <w:rPr>
          <w:rFonts w:ascii="宋体" w:eastAsia="宋体" w:hAnsi="宋体" w:cs="宋体" w:hint="eastAsia"/>
          <w:color w:val="000000" w:themeColor="text1"/>
          <w:sz w:val="24"/>
          <w:szCs w:val="24"/>
        </w:rPr>
        <w:t>市生态环境保护政策；</w:t>
      </w:r>
    </w:p>
    <w:p w:rsidR="00253822" w:rsidRPr="00276533" w:rsidRDefault="00253822" w:rsidP="00253822">
      <w:pPr>
        <w:snapToGrid w:val="0"/>
        <w:spacing w:line="360" w:lineRule="auto"/>
        <w:ind w:firstLineChars="200" w:firstLine="480"/>
        <w:rPr>
          <w:rFonts w:ascii="宋体" w:eastAsia="宋体" w:hAnsi="宋体" w:cs="宋体"/>
          <w:color w:val="000000" w:themeColor="text1"/>
          <w:sz w:val="24"/>
          <w:szCs w:val="24"/>
        </w:rPr>
      </w:pPr>
      <w:r w:rsidRPr="00276533">
        <w:rPr>
          <w:rFonts w:ascii="宋体" w:eastAsia="宋体" w:hAnsi="宋体" w:cs="宋体" w:hint="eastAsia"/>
          <w:color w:val="000000" w:themeColor="text1"/>
          <w:sz w:val="24"/>
          <w:szCs w:val="24"/>
        </w:rPr>
        <w:t>4.综合考虑中长期生态环境政策改革形势，提出</w:t>
      </w:r>
      <w:r>
        <w:rPr>
          <w:rFonts w:ascii="宋体" w:eastAsia="宋体" w:hAnsi="宋体" w:cs="宋体" w:hint="eastAsia"/>
          <w:color w:val="000000" w:themeColor="text1"/>
          <w:sz w:val="24"/>
          <w:szCs w:val="24"/>
        </w:rPr>
        <w:t>天津</w:t>
      </w:r>
      <w:r w:rsidRPr="00276533">
        <w:rPr>
          <w:rFonts w:ascii="宋体" w:eastAsia="宋体" w:hAnsi="宋体" w:cs="宋体" w:hint="eastAsia"/>
          <w:color w:val="000000" w:themeColor="text1"/>
          <w:sz w:val="24"/>
          <w:szCs w:val="24"/>
        </w:rPr>
        <w:t>市在不同政策领域的改革创新对策建议及其对全国的启示；</w:t>
      </w:r>
    </w:p>
    <w:p w:rsidR="00253822" w:rsidRDefault="00253822" w:rsidP="00253822">
      <w:pPr>
        <w:snapToGrid w:val="0"/>
        <w:spacing w:line="360" w:lineRule="auto"/>
        <w:ind w:firstLineChars="200" w:firstLine="480"/>
        <w:rPr>
          <w:rFonts w:ascii="宋体" w:eastAsia="宋体" w:hAnsi="宋体" w:cs="宋体"/>
          <w:color w:val="000000" w:themeColor="text1"/>
          <w:sz w:val="24"/>
          <w:szCs w:val="24"/>
        </w:rPr>
      </w:pPr>
      <w:r w:rsidRPr="00276533">
        <w:rPr>
          <w:rFonts w:ascii="宋体" w:eastAsia="宋体" w:hAnsi="宋体" w:cs="宋体" w:hint="eastAsia"/>
          <w:color w:val="000000" w:themeColor="text1"/>
          <w:sz w:val="24"/>
          <w:szCs w:val="24"/>
        </w:rPr>
        <w:t>本课题承担单位需在</w:t>
      </w:r>
      <w:r>
        <w:rPr>
          <w:rFonts w:ascii="宋体" w:eastAsia="宋体" w:hAnsi="宋体" w:cs="宋体" w:hint="eastAsia"/>
          <w:color w:val="000000" w:themeColor="text1"/>
          <w:sz w:val="24"/>
          <w:szCs w:val="24"/>
        </w:rPr>
        <w:t>天津</w:t>
      </w:r>
      <w:r w:rsidRPr="00276533">
        <w:rPr>
          <w:rFonts w:ascii="宋体" w:eastAsia="宋体" w:hAnsi="宋体" w:cs="宋体" w:hint="eastAsia"/>
          <w:color w:val="000000" w:themeColor="text1"/>
          <w:sz w:val="24"/>
          <w:szCs w:val="24"/>
        </w:rPr>
        <w:t>市有较好的工作基础和研究积累，熟悉生态环境保护政策制定和实施情况</w:t>
      </w:r>
      <w:r>
        <w:rPr>
          <w:rFonts w:ascii="宋体" w:eastAsia="宋体" w:hAnsi="宋体" w:cs="宋体" w:hint="eastAsia"/>
          <w:color w:val="000000" w:themeColor="text1"/>
          <w:sz w:val="24"/>
          <w:szCs w:val="24"/>
        </w:rPr>
        <w:t>。</w:t>
      </w:r>
    </w:p>
    <w:p w:rsidR="00253822" w:rsidRDefault="00253822" w:rsidP="00253822">
      <w:pPr>
        <w:snapToGrid w:val="0"/>
        <w:spacing w:line="360" w:lineRule="auto"/>
        <w:ind w:firstLineChars="200" w:firstLine="480"/>
        <w:rPr>
          <w:rFonts w:ascii="宋体" w:eastAsia="宋体" w:hAnsi="宋体" w:cs="宋体"/>
          <w:color w:val="000000" w:themeColor="text1"/>
          <w:sz w:val="24"/>
          <w:szCs w:val="24"/>
        </w:rPr>
      </w:pPr>
    </w:p>
    <w:p w:rsidR="00253822" w:rsidRDefault="00253822" w:rsidP="00253822">
      <w:pPr>
        <w:snapToGrid w:val="0"/>
        <w:spacing w:line="360" w:lineRule="auto"/>
        <w:ind w:firstLineChars="200" w:firstLine="482"/>
        <w:rPr>
          <w:rFonts w:ascii="宋体" w:eastAsia="宋体" w:hAnsi="宋体" w:cs="宋体"/>
          <w:color w:val="000000" w:themeColor="text1"/>
          <w:sz w:val="24"/>
          <w:szCs w:val="24"/>
        </w:rPr>
      </w:pPr>
      <w:r>
        <w:rPr>
          <w:rFonts w:ascii="宋体" w:eastAsia="宋体" w:hAnsi="宋体" w:cs="宋体" w:hint="eastAsia"/>
          <w:b/>
          <w:bCs/>
          <w:color w:val="000000" w:themeColor="text1"/>
          <w:sz w:val="24"/>
          <w:szCs w:val="24"/>
        </w:rPr>
        <w:t>考核指标</w:t>
      </w:r>
      <w:r>
        <w:rPr>
          <w:rFonts w:ascii="宋体" w:eastAsia="宋体" w:hAnsi="宋体" w:cs="宋体" w:hint="eastAsia"/>
          <w:color w:val="000000" w:themeColor="text1"/>
          <w:sz w:val="24"/>
          <w:szCs w:val="24"/>
        </w:rPr>
        <w:t>：</w:t>
      </w:r>
      <w:r w:rsidRPr="00FB479B">
        <w:rPr>
          <w:rFonts w:ascii="宋体" w:eastAsia="宋体" w:hAnsi="宋体" w:cs="宋体" w:hint="eastAsia"/>
          <w:color w:val="000000" w:themeColor="text1"/>
          <w:sz w:val="24"/>
          <w:szCs w:val="24"/>
        </w:rPr>
        <w:t>形成天津市生态环境保护政策综合评估报告</w:t>
      </w:r>
      <w:r>
        <w:rPr>
          <w:rFonts w:ascii="宋体" w:eastAsia="宋体" w:hAnsi="宋体" w:cs="宋体" w:hint="eastAsia"/>
          <w:color w:val="000000" w:themeColor="text1"/>
          <w:sz w:val="24"/>
          <w:szCs w:val="24"/>
        </w:rPr>
        <w:t>。</w:t>
      </w:r>
    </w:p>
    <w:p w:rsidR="00253822" w:rsidRDefault="00253822" w:rsidP="00253822">
      <w:pPr>
        <w:snapToGrid w:val="0"/>
        <w:spacing w:line="360" w:lineRule="auto"/>
        <w:ind w:firstLineChars="200" w:firstLine="482"/>
        <w:rPr>
          <w:rFonts w:ascii="宋体" w:hAnsi="宋体" w:cs="宋体"/>
          <w:color w:val="000000" w:themeColor="text1"/>
          <w:sz w:val="24"/>
          <w:szCs w:val="24"/>
        </w:rPr>
      </w:pPr>
      <w:r>
        <w:rPr>
          <w:rFonts w:ascii="宋体" w:eastAsia="宋体" w:hAnsi="宋体" w:cs="宋体" w:hint="eastAsia"/>
          <w:b/>
          <w:bCs/>
          <w:color w:val="000000" w:themeColor="text1"/>
          <w:sz w:val="24"/>
          <w:szCs w:val="24"/>
        </w:rPr>
        <w:t>支持资金：</w:t>
      </w:r>
      <w:r>
        <w:rPr>
          <w:rFonts w:ascii="宋体" w:eastAsia="宋体" w:hAnsi="宋体" w:cs="宋体" w:hint="eastAsia"/>
          <w:color w:val="000000" w:themeColor="text1"/>
          <w:sz w:val="24"/>
          <w:szCs w:val="24"/>
        </w:rPr>
        <w:t>30万元</w:t>
      </w:r>
    </w:p>
    <w:p w:rsidR="00372B72" w:rsidRDefault="00372B72">
      <w:pPr>
        <w:snapToGrid w:val="0"/>
        <w:spacing w:line="360" w:lineRule="auto"/>
        <w:ind w:firstLineChars="200" w:firstLine="480"/>
        <w:rPr>
          <w:rFonts w:ascii="宋体" w:hAnsi="宋体" w:cs="宋体"/>
          <w:color w:val="000000" w:themeColor="text1"/>
          <w:sz w:val="24"/>
          <w:szCs w:val="24"/>
        </w:rPr>
      </w:pPr>
    </w:p>
    <w:sectPr w:rsidR="00372B72" w:rsidSect="00372B7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118" w:rsidRDefault="00D40118" w:rsidP="00372B72">
      <w:r>
        <w:separator/>
      </w:r>
    </w:p>
  </w:endnote>
  <w:endnote w:type="continuationSeparator" w:id="0">
    <w:p w:rsidR="00D40118" w:rsidRDefault="00D40118" w:rsidP="00372B72">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257271"/>
      <w:docPartObj>
        <w:docPartGallery w:val="AutoText"/>
      </w:docPartObj>
    </w:sdtPr>
    <w:sdtContent>
      <w:p w:rsidR="00372B72" w:rsidRDefault="00151CCB">
        <w:pPr>
          <w:pStyle w:val="a5"/>
          <w:jc w:val="center"/>
        </w:pPr>
        <w:r>
          <w:fldChar w:fldCharType="begin"/>
        </w:r>
        <w:r w:rsidR="002B1A1E">
          <w:instrText>PAGE   \* MERGEFORMAT</w:instrText>
        </w:r>
        <w:r>
          <w:fldChar w:fldCharType="separate"/>
        </w:r>
        <w:r w:rsidR="00253822" w:rsidRPr="00253822">
          <w:rPr>
            <w:noProof/>
            <w:lang w:val="zh-CN"/>
          </w:rPr>
          <w:t>1</w:t>
        </w:r>
        <w:r>
          <w:fldChar w:fldCharType="end"/>
        </w:r>
      </w:p>
    </w:sdtContent>
  </w:sdt>
  <w:p w:rsidR="00372B72" w:rsidRDefault="00372B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118" w:rsidRDefault="00D40118" w:rsidP="00372B72">
      <w:r>
        <w:separator/>
      </w:r>
    </w:p>
  </w:footnote>
  <w:footnote w:type="continuationSeparator" w:id="0">
    <w:p w:rsidR="00D40118" w:rsidRDefault="00D40118" w:rsidP="00372B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g0Nzk3MWVlMjYwZGMyZmE1YmVlY2RhM2QwNmI4MDMifQ=="/>
  </w:docVars>
  <w:rsids>
    <w:rsidRoot w:val="007C2549"/>
    <w:rsid w:val="000131CB"/>
    <w:rsid w:val="00020CED"/>
    <w:rsid w:val="00021A1A"/>
    <w:rsid w:val="0003539A"/>
    <w:rsid w:val="00041824"/>
    <w:rsid w:val="00041DF3"/>
    <w:rsid w:val="00056A82"/>
    <w:rsid w:val="00060CA1"/>
    <w:rsid w:val="000727C7"/>
    <w:rsid w:val="000A0DED"/>
    <w:rsid w:val="000C098B"/>
    <w:rsid w:val="000D074D"/>
    <w:rsid w:val="000E385D"/>
    <w:rsid w:val="00111756"/>
    <w:rsid w:val="001134E4"/>
    <w:rsid w:val="00116332"/>
    <w:rsid w:val="00132D5E"/>
    <w:rsid w:val="00151CCB"/>
    <w:rsid w:val="001661D9"/>
    <w:rsid w:val="0017467B"/>
    <w:rsid w:val="00186F13"/>
    <w:rsid w:val="00195302"/>
    <w:rsid w:val="001A7E80"/>
    <w:rsid w:val="001C6973"/>
    <w:rsid w:val="001D26C7"/>
    <w:rsid w:val="001D5BD5"/>
    <w:rsid w:val="001E2C8A"/>
    <w:rsid w:val="001F4160"/>
    <w:rsid w:val="001F745C"/>
    <w:rsid w:val="002071E5"/>
    <w:rsid w:val="00211A4B"/>
    <w:rsid w:val="00224B63"/>
    <w:rsid w:val="00232532"/>
    <w:rsid w:val="00253822"/>
    <w:rsid w:val="002621DB"/>
    <w:rsid w:val="00276533"/>
    <w:rsid w:val="002902F3"/>
    <w:rsid w:val="002A6646"/>
    <w:rsid w:val="002B1484"/>
    <w:rsid w:val="002B1A1E"/>
    <w:rsid w:val="002C1283"/>
    <w:rsid w:val="002C3839"/>
    <w:rsid w:val="002D4F3E"/>
    <w:rsid w:val="00321358"/>
    <w:rsid w:val="003337E5"/>
    <w:rsid w:val="00342571"/>
    <w:rsid w:val="003524A9"/>
    <w:rsid w:val="0036013B"/>
    <w:rsid w:val="003704D1"/>
    <w:rsid w:val="00372B72"/>
    <w:rsid w:val="0039333D"/>
    <w:rsid w:val="00394FE3"/>
    <w:rsid w:val="003B05BB"/>
    <w:rsid w:val="003B1DA4"/>
    <w:rsid w:val="003C3B3E"/>
    <w:rsid w:val="003C4BBA"/>
    <w:rsid w:val="00403863"/>
    <w:rsid w:val="00404EA2"/>
    <w:rsid w:val="00431595"/>
    <w:rsid w:val="00483D2D"/>
    <w:rsid w:val="004A30BB"/>
    <w:rsid w:val="004A438C"/>
    <w:rsid w:val="004C0709"/>
    <w:rsid w:val="004C3402"/>
    <w:rsid w:val="004E094D"/>
    <w:rsid w:val="00511E31"/>
    <w:rsid w:val="005519CE"/>
    <w:rsid w:val="005534BA"/>
    <w:rsid w:val="0056030A"/>
    <w:rsid w:val="005652B0"/>
    <w:rsid w:val="0058143B"/>
    <w:rsid w:val="005901D8"/>
    <w:rsid w:val="005B1E74"/>
    <w:rsid w:val="005C6EF5"/>
    <w:rsid w:val="005E0813"/>
    <w:rsid w:val="005F32F9"/>
    <w:rsid w:val="005F794C"/>
    <w:rsid w:val="006037AF"/>
    <w:rsid w:val="0060389A"/>
    <w:rsid w:val="00615B2E"/>
    <w:rsid w:val="006232CD"/>
    <w:rsid w:val="00645B85"/>
    <w:rsid w:val="00653573"/>
    <w:rsid w:val="00655CD3"/>
    <w:rsid w:val="00677898"/>
    <w:rsid w:val="00693940"/>
    <w:rsid w:val="00697932"/>
    <w:rsid w:val="006B57A8"/>
    <w:rsid w:val="006C6116"/>
    <w:rsid w:val="006C766B"/>
    <w:rsid w:val="006F54BE"/>
    <w:rsid w:val="006F5717"/>
    <w:rsid w:val="0070289D"/>
    <w:rsid w:val="00751B47"/>
    <w:rsid w:val="00774E4F"/>
    <w:rsid w:val="007C2549"/>
    <w:rsid w:val="00815F3B"/>
    <w:rsid w:val="00847234"/>
    <w:rsid w:val="00873D49"/>
    <w:rsid w:val="00893805"/>
    <w:rsid w:val="00894F0F"/>
    <w:rsid w:val="00896559"/>
    <w:rsid w:val="008A66BB"/>
    <w:rsid w:val="008B41A8"/>
    <w:rsid w:val="008D1038"/>
    <w:rsid w:val="008F3B50"/>
    <w:rsid w:val="0090526A"/>
    <w:rsid w:val="00910F68"/>
    <w:rsid w:val="00912CF5"/>
    <w:rsid w:val="009259EB"/>
    <w:rsid w:val="00982AA1"/>
    <w:rsid w:val="009B45D7"/>
    <w:rsid w:val="009D50F0"/>
    <w:rsid w:val="009F1987"/>
    <w:rsid w:val="00A22128"/>
    <w:rsid w:val="00A670C1"/>
    <w:rsid w:val="00A7418A"/>
    <w:rsid w:val="00A933B7"/>
    <w:rsid w:val="00A9368E"/>
    <w:rsid w:val="00AB5EE7"/>
    <w:rsid w:val="00AD6D8E"/>
    <w:rsid w:val="00B10505"/>
    <w:rsid w:val="00B22906"/>
    <w:rsid w:val="00B24F06"/>
    <w:rsid w:val="00B27365"/>
    <w:rsid w:val="00B30182"/>
    <w:rsid w:val="00B72770"/>
    <w:rsid w:val="00B75BFD"/>
    <w:rsid w:val="00BB7E81"/>
    <w:rsid w:val="00BC4AF1"/>
    <w:rsid w:val="00BC684B"/>
    <w:rsid w:val="00BD5CC7"/>
    <w:rsid w:val="00BF1C9A"/>
    <w:rsid w:val="00C0418C"/>
    <w:rsid w:val="00C131AE"/>
    <w:rsid w:val="00C22859"/>
    <w:rsid w:val="00C26ABE"/>
    <w:rsid w:val="00C300BB"/>
    <w:rsid w:val="00C30DDE"/>
    <w:rsid w:val="00C42D68"/>
    <w:rsid w:val="00C43C24"/>
    <w:rsid w:val="00C4504E"/>
    <w:rsid w:val="00C5699D"/>
    <w:rsid w:val="00C90908"/>
    <w:rsid w:val="00C97C0C"/>
    <w:rsid w:val="00CB6C5E"/>
    <w:rsid w:val="00CE66BD"/>
    <w:rsid w:val="00D17DB1"/>
    <w:rsid w:val="00D2386E"/>
    <w:rsid w:val="00D40118"/>
    <w:rsid w:val="00D5358B"/>
    <w:rsid w:val="00D53998"/>
    <w:rsid w:val="00D546CE"/>
    <w:rsid w:val="00D608D1"/>
    <w:rsid w:val="00D74453"/>
    <w:rsid w:val="00D94BFD"/>
    <w:rsid w:val="00DA3279"/>
    <w:rsid w:val="00DA70CA"/>
    <w:rsid w:val="00DC0279"/>
    <w:rsid w:val="00DE5F32"/>
    <w:rsid w:val="00E52012"/>
    <w:rsid w:val="00EA5962"/>
    <w:rsid w:val="00EB6CA6"/>
    <w:rsid w:val="00EC781B"/>
    <w:rsid w:val="00ED0AF4"/>
    <w:rsid w:val="00EF25C0"/>
    <w:rsid w:val="00F4342A"/>
    <w:rsid w:val="00F66F2F"/>
    <w:rsid w:val="00F73FD8"/>
    <w:rsid w:val="00F8063F"/>
    <w:rsid w:val="00FB31DD"/>
    <w:rsid w:val="00FB479B"/>
    <w:rsid w:val="00FB6086"/>
    <w:rsid w:val="00FD78F1"/>
    <w:rsid w:val="00FE560B"/>
    <w:rsid w:val="37363999"/>
    <w:rsid w:val="47F024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B72"/>
    <w:pPr>
      <w:widowControl w:val="0"/>
      <w:jc w:val="both"/>
    </w:pPr>
    <w:rPr>
      <w:kern w:val="2"/>
      <w:sz w:val="21"/>
      <w:szCs w:val="22"/>
    </w:rPr>
  </w:style>
  <w:style w:type="paragraph" w:styleId="1">
    <w:name w:val="heading 1"/>
    <w:basedOn w:val="a"/>
    <w:next w:val="a"/>
    <w:link w:val="1Char"/>
    <w:uiPriority w:val="9"/>
    <w:qFormat/>
    <w:rsid w:val="00372B72"/>
    <w:pPr>
      <w:keepNext/>
      <w:keepLines/>
      <w:spacing w:line="360" w:lineRule="auto"/>
      <w:outlineLvl w:val="0"/>
    </w:pPr>
    <w:rPr>
      <w:rFonts w:ascii="Times New Roman" w:eastAsia="黑体" w:hAnsi="Times New Roman" w:cs="Times New Roman"/>
      <w:b/>
      <w:bCs/>
      <w:kern w:val="44"/>
      <w:sz w:val="30"/>
      <w:szCs w:val="44"/>
    </w:rPr>
  </w:style>
  <w:style w:type="paragraph" w:styleId="2">
    <w:name w:val="heading 2"/>
    <w:basedOn w:val="a"/>
    <w:next w:val="a"/>
    <w:link w:val="2Char"/>
    <w:uiPriority w:val="9"/>
    <w:qFormat/>
    <w:rsid w:val="00372B72"/>
    <w:pPr>
      <w:keepNext/>
      <w:keepLines/>
      <w:spacing w:line="360" w:lineRule="auto"/>
      <w:outlineLvl w:val="1"/>
    </w:pPr>
    <w:rPr>
      <w:rFonts w:ascii="Times New Roman" w:eastAsia="仿宋" w:hAnsi="Times New Roman" w:cs="Times New Roman"/>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372B72"/>
    <w:pPr>
      <w:jc w:val="left"/>
    </w:pPr>
  </w:style>
  <w:style w:type="paragraph" w:styleId="a4">
    <w:name w:val="Balloon Text"/>
    <w:basedOn w:val="a"/>
    <w:link w:val="Char0"/>
    <w:uiPriority w:val="99"/>
    <w:semiHidden/>
    <w:unhideWhenUsed/>
    <w:rsid w:val="00372B72"/>
    <w:rPr>
      <w:sz w:val="18"/>
      <w:szCs w:val="18"/>
    </w:rPr>
  </w:style>
  <w:style w:type="paragraph" w:styleId="a5">
    <w:name w:val="footer"/>
    <w:basedOn w:val="a"/>
    <w:link w:val="Char1"/>
    <w:uiPriority w:val="99"/>
    <w:unhideWhenUsed/>
    <w:rsid w:val="00372B72"/>
    <w:pPr>
      <w:tabs>
        <w:tab w:val="center" w:pos="4153"/>
        <w:tab w:val="right" w:pos="8306"/>
      </w:tabs>
      <w:snapToGrid w:val="0"/>
      <w:jc w:val="left"/>
    </w:pPr>
    <w:rPr>
      <w:sz w:val="18"/>
      <w:szCs w:val="18"/>
    </w:rPr>
  </w:style>
  <w:style w:type="paragraph" w:styleId="a6">
    <w:name w:val="header"/>
    <w:basedOn w:val="a"/>
    <w:link w:val="Char2"/>
    <w:uiPriority w:val="99"/>
    <w:unhideWhenUsed/>
    <w:rsid w:val="00372B7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72B7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372B72"/>
    <w:rPr>
      <w:b/>
      <w:bCs/>
    </w:rPr>
  </w:style>
  <w:style w:type="character" w:styleId="a9">
    <w:name w:val="annotation reference"/>
    <w:basedOn w:val="a0"/>
    <w:uiPriority w:val="99"/>
    <w:semiHidden/>
    <w:unhideWhenUsed/>
    <w:rsid w:val="00372B72"/>
    <w:rPr>
      <w:sz w:val="21"/>
      <w:szCs w:val="21"/>
    </w:rPr>
  </w:style>
  <w:style w:type="character" w:customStyle="1" w:styleId="10">
    <w:name w:val="标题 1 字符"/>
    <w:basedOn w:val="a0"/>
    <w:uiPriority w:val="9"/>
    <w:rsid w:val="00372B72"/>
    <w:rPr>
      <w:b/>
      <w:bCs/>
      <w:kern w:val="44"/>
      <w:sz w:val="44"/>
      <w:szCs w:val="44"/>
    </w:rPr>
  </w:style>
  <w:style w:type="character" w:customStyle="1" w:styleId="20">
    <w:name w:val="标题 2 字符"/>
    <w:basedOn w:val="a0"/>
    <w:uiPriority w:val="9"/>
    <w:semiHidden/>
    <w:rsid w:val="00372B72"/>
    <w:rPr>
      <w:rFonts w:asciiTheme="majorHAnsi" w:eastAsiaTheme="majorEastAsia" w:hAnsiTheme="majorHAnsi" w:cstheme="majorBidi"/>
      <w:b/>
      <w:bCs/>
      <w:sz w:val="32"/>
      <w:szCs w:val="32"/>
    </w:rPr>
  </w:style>
  <w:style w:type="paragraph" w:styleId="aa">
    <w:name w:val="List Paragraph"/>
    <w:basedOn w:val="a"/>
    <w:uiPriority w:val="34"/>
    <w:qFormat/>
    <w:rsid w:val="00372B72"/>
    <w:pPr>
      <w:widowControl/>
      <w:ind w:firstLineChars="200" w:firstLine="420"/>
      <w:jc w:val="left"/>
    </w:pPr>
  </w:style>
  <w:style w:type="paragraph" w:customStyle="1" w:styleId="11">
    <w:name w:val="列表段落1"/>
    <w:basedOn w:val="a"/>
    <w:uiPriority w:val="34"/>
    <w:qFormat/>
    <w:rsid w:val="00372B72"/>
    <w:pPr>
      <w:widowControl/>
      <w:ind w:firstLineChars="200" w:firstLine="420"/>
      <w:jc w:val="left"/>
    </w:pPr>
  </w:style>
  <w:style w:type="character" w:customStyle="1" w:styleId="1Char">
    <w:name w:val="标题 1 Char"/>
    <w:link w:val="1"/>
    <w:uiPriority w:val="9"/>
    <w:qFormat/>
    <w:rsid w:val="00372B72"/>
    <w:rPr>
      <w:rFonts w:ascii="Times New Roman" w:eastAsia="黑体" w:hAnsi="Times New Roman" w:cs="Times New Roman"/>
      <w:b/>
      <w:bCs/>
      <w:kern w:val="44"/>
      <w:sz w:val="30"/>
      <w:szCs w:val="44"/>
    </w:rPr>
  </w:style>
  <w:style w:type="character" w:customStyle="1" w:styleId="2Char">
    <w:name w:val="标题 2 Char"/>
    <w:link w:val="2"/>
    <w:uiPriority w:val="9"/>
    <w:qFormat/>
    <w:rsid w:val="00372B72"/>
    <w:rPr>
      <w:rFonts w:ascii="Times New Roman" w:eastAsia="仿宋" w:hAnsi="Times New Roman" w:cs="Times New Roman"/>
      <w:bCs/>
      <w:sz w:val="30"/>
      <w:szCs w:val="32"/>
    </w:rPr>
  </w:style>
  <w:style w:type="character" w:customStyle="1" w:styleId="Char2">
    <w:name w:val="页眉 Char"/>
    <w:basedOn w:val="a0"/>
    <w:link w:val="a6"/>
    <w:uiPriority w:val="99"/>
    <w:rsid w:val="00372B72"/>
    <w:rPr>
      <w:sz w:val="18"/>
      <w:szCs w:val="18"/>
    </w:rPr>
  </w:style>
  <w:style w:type="character" w:customStyle="1" w:styleId="Char1">
    <w:name w:val="页脚 Char"/>
    <w:basedOn w:val="a0"/>
    <w:link w:val="a5"/>
    <w:uiPriority w:val="99"/>
    <w:rsid w:val="00372B72"/>
    <w:rPr>
      <w:sz w:val="18"/>
      <w:szCs w:val="18"/>
    </w:rPr>
  </w:style>
  <w:style w:type="character" w:customStyle="1" w:styleId="Char0">
    <w:name w:val="批注框文本 Char"/>
    <w:basedOn w:val="a0"/>
    <w:link w:val="a4"/>
    <w:uiPriority w:val="99"/>
    <w:semiHidden/>
    <w:qFormat/>
    <w:rsid w:val="00372B72"/>
    <w:rPr>
      <w:sz w:val="18"/>
      <w:szCs w:val="18"/>
    </w:rPr>
  </w:style>
  <w:style w:type="character" w:customStyle="1" w:styleId="Char">
    <w:name w:val="批注文字 Char"/>
    <w:basedOn w:val="a0"/>
    <w:link w:val="a3"/>
    <w:uiPriority w:val="99"/>
    <w:semiHidden/>
    <w:rsid w:val="00372B72"/>
  </w:style>
  <w:style w:type="character" w:customStyle="1" w:styleId="Char3">
    <w:name w:val="批注主题 Char"/>
    <w:basedOn w:val="Char"/>
    <w:link w:val="a8"/>
    <w:uiPriority w:val="99"/>
    <w:semiHidden/>
    <w:rsid w:val="00372B7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Shen</dc:creator>
  <cp:lastModifiedBy>xbany</cp:lastModifiedBy>
  <cp:revision>8</cp:revision>
  <cp:lastPrinted>2019-04-04T02:41:00Z</cp:lastPrinted>
  <dcterms:created xsi:type="dcterms:W3CDTF">2022-08-17T04:34:00Z</dcterms:created>
  <dcterms:modified xsi:type="dcterms:W3CDTF">2022-11-22T09:53:00Z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16089DC3F1EC46AE83864715E9910755</vt:lpwstr>
  </property>
</Properties>
</file>