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48" w:lineRule="auto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附件3</w:t>
      </w:r>
    </w:p>
    <w:p>
      <w:pPr>
        <w:widowControl w:val="0"/>
        <w:spacing w:after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pacing w:val="100"/>
          <w:sz w:val="38"/>
          <w:szCs w:val="38"/>
        </w:rPr>
        <w:t>反馈意见建议格</w:t>
      </w:r>
      <w:r>
        <w:rPr>
          <w:rFonts w:hint="eastAsia" w:ascii="方正小标宋_GBK" w:hAnsi="华文中宋" w:eastAsia="方正小标宋_GBK"/>
          <w:sz w:val="38"/>
          <w:szCs w:val="38"/>
        </w:rPr>
        <w:t>式</w:t>
      </w:r>
    </w:p>
    <w:p>
      <w:pPr>
        <w:widowControl w:val="0"/>
        <w:spacing w:after="0" w:line="408" w:lineRule="auto"/>
        <w:rPr>
          <w:rFonts w:ascii="黑体" w:hAnsi="黑体" w:eastAsia="黑体" w:cs="微软雅黑"/>
          <w:sz w:val="32"/>
          <w:szCs w:val="32"/>
        </w:rPr>
      </w:pPr>
    </w:p>
    <w:tbl>
      <w:tblPr>
        <w:tblStyle w:val="4"/>
        <w:tblW w:w="89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4"/>
        <w:gridCol w:w="2408"/>
        <w:gridCol w:w="1792"/>
        <w:gridCol w:w="1792"/>
        <w:gridCol w:w="1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408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条款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修改建议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主要理由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5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8791B"/>
    <w:rsid w:val="3B3879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 w:afterLines="0"/>
    </w:pPr>
    <w:rPr>
      <w:rFonts w:ascii="Tahoma" w:hAnsi="Tahoma" w:eastAsia="微软雅黑" w:cs="宋体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2018-11-06T02:52:00Z</dcterms:created>
  <dc:creator>君榕</dc:creator>
  <cp:lastModifiedBy>君榕</cp:lastModifiedBy>
  <dcterms:modified xsi:type="dcterms:W3CDTF">2018-11-06T02:53:04Z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